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A134C0" w:rsidRPr="00484C01" w:rsidP="00484C01">
      <w:pPr>
        <w:spacing w:line="240" w:lineRule="auto"/>
        <w:rPr>
          <w:rFonts w:ascii="Times New Roman" w:hAnsi="Times New Roman" w:cs="Times New Roman"/>
          <w:b/>
          <w:sz w:val="24"/>
          <w:szCs w:val="24"/>
        </w:rPr>
      </w:pPr>
      <w:r w:rsidRPr="00484C01">
        <w:rPr>
          <w:rFonts w:ascii="Times New Roman" w:hAnsi="Times New Roman" w:cs="Times New Roman"/>
          <w:b/>
          <w:sz w:val="24"/>
          <w:szCs w:val="24"/>
        </w:rPr>
        <w:t>This License and Services Agreement (</w:t>
      </w:r>
      <w:r w:rsidRPr="00484C01">
        <w:rPr>
          <w:rFonts w:ascii="Times New Roman" w:hAnsi="Times New Roman" w:cs="Times New Roman"/>
          <w:sz w:val="24"/>
          <w:szCs w:val="24"/>
        </w:rPr>
        <w:t xml:space="preserve">this </w:t>
      </w:r>
      <w:r w:rsidRPr="00484C01">
        <w:rPr>
          <w:rFonts w:ascii="Times New Roman" w:hAnsi="Times New Roman" w:cs="Times New Roman"/>
          <w:b/>
          <w:sz w:val="24"/>
          <w:szCs w:val="24"/>
        </w:rPr>
        <w:t xml:space="preserve">“Agreement”) </w:t>
      </w:r>
      <w:r w:rsidRPr="00484C01">
        <w:rPr>
          <w:rFonts w:ascii="Times New Roman" w:hAnsi="Times New Roman" w:cs="Times New Roman"/>
          <w:sz w:val="24"/>
          <w:szCs w:val="24"/>
        </w:rPr>
        <w:t xml:space="preserve">is made as of the day of your signature on the JC Modern Hospital (the </w:t>
      </w:r>
      <w:r w:rsidRPr="00484C01">
        <w:rPr>
          <w:rFonts w:ascii="Times New Roman" w:hAnsi="Times New Roman" w:cs="Times New Roman"/>
          <w:b/>
          <w:sz w:val="24"/>
          <w:szCs w:val="24"/>
        </w:rPr>
        <w:t>“Effective Date”</w:t>
      </w:r>
      <w:r w:rsidRPr="00484C01">
        <w:rPr>
          <w:rFonts w:ascii="Times New Roman" w:hAnsi="Times New Roman" w:cs="Times New Roman"/>
          <w:sz w:val="24"/>
          <w:szCs w:val="24"/>
        </w:rPr>
        <w:t xml:space="preserve">), between GYANT (“JC Modern Hospital”, </w:t>
      </w:r>
      <w:r w:rsidRPr="00484C01">
        <w:rPr>
          <w:rFonts w:ascii="Times New Roman" w:hAnsi="Times New Roman" w:cs="Times New Roman"/>
          <w:b/>
          <w:sz w:val="24"/>
          <w:szCs w:val="24"/>
        </w:rPr>
        <w:t>“We”</w:t>
      </w:r>
      <w:r w:rsidRPr="00484C01">
        <w:rPr>
          <w:rFonts w:ascii="Times New Roman" w:hAnsi="Times New Roman" w:cs="Times New Roman"/>
          <w:sz w:val="24"/>
          <w:szCs w:val="24"/>
        </w:rPr>
        <w:t>), and you (</w:t>
      </w:r>
      <w:r w:rsidRPr="00484C01">
        <w:rPr>
          <w:rFonts w:ascii="Times New Roman" w:hAnsi="Times New Roman" w:cs="Times New Roman"/>
          <w:b/>
          <w:sz w:val="24"/>
          <w:szCs w:val="24"/>
        </w:rPr>
        <w:t>“License</w:t>
      </w:r>
      <w:r w:rsidRPr="00484C01" w:rsidR="00B54F93">
        <w:rPr>
          <w:rFonts w:ascii="Times New Roman" w:hAnsi="Times New Roman" w:cs="Times New Roman"/>
          <w:b/>
          <w:sz w:val="24"/>
          <w:szCs w:val="24"/>
        </w:rPr>
        <w:t>e</w:t>
      </w:r>
      <w:r w:rsidRPr="00484C01">
        <w:rPr>
          <w:rFonts w:ascii="Times New Roman" w:hAnsi="Times New Roman" w:cs="Times New Roman"/>
          <w:b/>
          <w:sz w:val="24"/>
          <w:szCs w:val="24"/>
        </w:rPr>
        <w:t>”, “You”</w:t>
      </w:r>
      <w:r w:rsidRPr="00484C01">
        <w:rPr>
          <w:rFonts w:ascii="Times New Roman" w:hAnsi="Times New Roman" w:cs="Times New Roman"/>
          <w:sz w:val="24"/>
          <w:szCs w:val="24"/>
        </w:rPr>
        <w:t xml:space="preserve">). </w:t>
      </w:r>
      <w:r w:rsidRPr="00484C01">
        <w:rPr>
          <w:rFonts w:ascii="Times New Roman" w:hAnsi="Times New Roman" w:cs="Times New Roman"/>
          <w:b/>
          <w:sz w:val="24"/>
          <w:szCs w:val="24"/>
        </w:rPr>
        <w:t xml:space="preserve">You and JC Modern Hospital are </w:t>
      </w:r>
      <w:r w:rsidRPr="00484C01" w:rsidR="00B54F93">
        <w:rPr>
          <w:rFonts w:ascii="Times New Roman" w:hAnsi="Times New Roman" w:cs="Times New Roman"/>
          <w:b/>
          <w:sz w:val="24"/>
          <w:szCs w:val="24"/>
        </w:rPr>
        <w:t>referred to as “Parties” collectively.</w:t>
      </w:r>
    </w:p>
    <w:p w:rsidR="007D4E9F" w:rsidRPr="00484C01" w:rsidP="00484C01">
      <w:pPr>
        <w:spacing w:line="240" w:lineRule="auto"/>
        <w:rPr>
          <w:rFonts w:ascii="Times New Roman" w:hAnsi="Times New Roman" w:cs="Times New Roman"/>
          <w:sz w:val="24"/>
          <w:szCs w:val="24"/>
        </w:rPr>
      </w:pPr>
      <w:r w:rsidRPr="00484C01">
        <w:rPr>
          <w:rFonts w:ascii="Times New Roman" w:hAnsi="Times New Roman" w:cs="Times New Roman"/>
          <w:sz w:val="24"/>
          <w:szCs w:val="24"/>
        </w:rPr>
        <w:t>GYANT supports both physicians and medical practices and meets fully the evaluation criteria</w:t>
      </w:r>
      <w:r w:rsidRPr="00484C01">
        <w:rPr>
          <w:rFonts w:ascii="Times New Roman" w:hAnsi="Times New Roman" w:cs="Times New Roman"/>
          <w:sz w:val="24"/>
          <w:szCs w:val="24"/>
        </w:rPr>
        <w:t xml:space="preserve"> which have been specified by different regulations and laws. JC Modern Hospital will refund the fees for maintenance during the time which it remains uncertified after specified period expiry. There are some considerations that will be made in consideration of different rights and benefits that each party will receive from this legally binding contract and they agree as follows;</w:t>
      </w:r>
    </w:p>
    <w:p w:rsidR="00A47B4E"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Definitions: </w:t>
      </w:r>
      <w:r w:rsidRPr="00484C01">
        <w:rPr>
          <w:rFonts w:ascii="Times New Roman" w:hAnsi="Times New Roman" w:cs="Times New Roman"/>
          <w:sz w:val="24"/>
          <w:szCs w:val="24"/>
        </w:rPr>
        <w:t xml:space="preserve">The terms set forth for this assignment purposes have assigned meanings to them. The </w:t>
      </w:r>
      <w:r w:rsidRPr="00484C01">
        <w:rPr>
          <w:rFonts w:ascii="Times New Roman" w:hAnsi="Times New Roman" w:cs="Times New Roman"/>
          <w:sz w:val="24"/>
          <w:szCs w:val="24"/>
        </w:rPr>
        <w:t>terms</w:t>
      </w:r>
      <w:r w:rsidRPr="00484C01">
        <w:rPr>
          <w:rFonts w:ascii="Times New Roman" w:hAnsi="Times New Roman" w:cs="Times New Roman"/>
          <w:sz w:val="24"/>
          <w:szCs w:val="24"/>
        </w:rPr>
        <w:t xml:space="preserve"> which are not defined below, whether capitalized or not, have </w:t>
      </w:r>
      <w:r w:rsidRPr="00484C01">
        <w:rPr>
          <w:rFonts w:ascii="Times New Roman" w:hAnsi="Times New Roman" w:cs="Times New Roman"/>
          <w:sz w:val="24"/>
          <w:szCs w:val="24"/>
        </w:rPr>
        <w:t>the HIPPA definitions unless is required otherwise in the context.
</w:t>
      </w:r>
    </w:p>
    <w:p w:rsidR="00A47B4E"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“Accounting Log” </w:t>
      </w:r>
      <w:r w:rsidRPr="00484C01">
        <w:rPr>
          <w:rFonts w:ascii="Times New Roman" w:hAnsi="Times New Roman" w:cs="Times New Roman"/>
          <w:sz w:val="24"/>
          <w:szCs w:val="24"/>
        </w:rPr>
        <w:t>refers to the records of accounting which are compiled and maintained by JC Modern Hospital which regards the Program usage by the License, which the records may include for instance, amount of time any given the Program was used by Authorized User.
</w:t>
      </w:r>
    </w:p>
    <w:p w:rsidR="00A47B4E"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“Agreement” </w:t>
      </w:r>
      <w:r w:rsidRPr="00484C01">
        <w:rPr>
          <w:rFonts w:ascii="Times New Roman" w:hAnsi="Times New Roman" w:cs="Times New Roman"/>
          <w:sz w:val="24"/>
          <w:szCs w:val="24"/>
        </w:rPr>
        <w:t>means the License Agreement (electronic/paper) or any amendment thereof.</w:t>
      </w:r>
    </w:p>
    <w:p w:rsidR="00A47B4E"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“ASP” or “Application Service Provider” or “Subscription” </w:t>
      </w:r>
      <w:r w:rsidRPr="00484C01">
        <w:rPr>
          <w:rFonts w:ascii="Times New Roman" w:hAnsi="Times New Roman" w:cs="Times New Roman"/>
          <w:sz w:val="24"/>
          <w:szCs w:val="24"/>
        </w:rPr>
        <w:t>refers to the Applications delivery over the internet through communications protocols set standards as this Agreement warrants.</w:t>
      </w:r>
    </w:p>
    <w:p w:rsidR="00FE3778"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“Authorized User” </w:t>
      </w:r>
      <w:r w:rsidRPr="00484C01">
        <w:rPr>
          <w:rFonts w:ascii="Times New Roman" w:hAnsi="Times New Roman" w:cs="Times New Roman"/>
          <w:sz w:val="24"/>
          <w:szCs w:val="24"/>
        </w:rPr>
        <w:t xml:space="preserve">refers to you and Workforce members </w:t>
      </w:r>
      <w:r w:rsidRPr="00484C01">
        <w:rPr>
          <w:rFonts w:ascii="Times New Roman" w:hAnsi="Times New Roman" w:cs="Times New Roman"/>
          <w:sz w:val="24"/>
          <w:szCs w:val="24"/>
        </w:rPr>
        <w:t>who are authorized individually by you and JC Modern Hospital to gain access to Programs and Services of JC Modern Hospital and have been assigned an identifier for access which is unique.</w:t>
      </w:r>
    </w:p>
    <w:p w:rsidR="00FE3778"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“Confidential Information” </w:t>
      </w:r>
      <w:r w:rsidRPr="00484C01">
        <w:rPr>
          <w:rFonts w:ascii="Times New Roman" w:hAnsi="Times New Roman" w:cs="Times New Roman"/>
          <w:sz w:val="24"/>
          <w:szCs w:val="24"/>
        </w:rPr>
        <w:t xml:space="preserve">means any information which concerns our business. This includes </w:t>
      </w:r>
      <w:r w:rsidRPr="00484C01">
        <w:rPr>
          <w:rFonts w:ascii="Times New Roman" w:hAnsi="Times New Roman" w:cs="Times New Roman"/>
          <w:sz w:val="24"/>
          <w:szCs w:val="24"/>
        </w:rPr>
        <w:t>all</w:t>
      </w:r>
      <w:r w:rsidRPr="00484C01">
        <w:rPr>
          <w:rFonts w:ascii="Times New Roman" w:hAnsi="Times New Roman" w:cs="Times New Roman"/>
          <w:sz w:val="24"/>
          <w:szCs w:val="24"/>
        </w:rPr>
        <w:t xml:space="preserve"> data, technology, products</w:t>
      </w:r>
      <w:r w:rsidR="00251488">
        <w:rPr>
          <w:rFonts w:ascii="Times New Roman" w:hAnsi="Times New Roman" w:cs="Times New Roman"/>
          <w:sz w:val="24"/>
          <w:szCs w:val="24"/>
        </w:rPr>
        <w:t xml:space="preserve">, </w:t>
      </w:r>
      <w:r w:rsidRPr="00484C01">
        <w:rPr>
          <w:rFonts w:ascii="Times New Roman" w:hAnsi="Times New Roman" w:cs="Times New Roman"/>
          <w:sz w:val="24"/>
          <w:szCs w:val="24"/>
        </w:rPr>
        <w:t>data models, source code, business plans, workflows, operation methods, and financial information among others.</w:t>
      </w:r>
    </w:p>
    <w:p w:rsidR="00B54F93"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“Equipment”</w:t>
      </w:r>
      <w:r w:rsidRPr="00484C01">
        <w:rPr>
          <w:rFonts w:ascii="Times New Roman" w:hAnsi="Times New Roman" w:cs="Times New Roman"/>
          <w:sz w:val="24"/>
          <w:szCs w:val="24"/>
        </w:rPr>
        <w:t xml:space="preserve"> refers to OS, software, hardware, and networks on or through which JC Modern Hospital programs are accessed or used by the Licensee Software Support and </w:t>
      </w:r>
      <w:r w:rsidRPr="00484C01" w:rsidR="000754F5">
        <w:rPr>
          <w:rFonts w:ascii="Times New Roman" w:hAnsi="Times New Roman" w:cs="Times New Roman"/>
          <w:sz w:val="24"/>
          <w:szCs w:val="24"/>
        </w:rPr>
        <w:t>Maintenance</w:t>
      </w:r>
      <w:r w:rsidRPr="00484C01">
        <w:rPr>
          <w:rFonts w:ascii="Times New Roman" w:hAnsi="Times New Roman" w:cs="Times New Roman"/>
          <w:sz w:val="24"/>
          <w:szCs w:val="24"/>
        </w:rPr>
        <w:t xml:space="preserve"> like email, fax </w:t>
      </w:r>
      <w:r w:rsidRPr="00484C01" w:rsidR="000754F5">
        <w:rPr>
          <w:rFonts w:ascii="Times New Roman" w:hAnsi="Times New Roman" w:cs="Times New Roman"/>
          <w:sz w:val="24"/>
          <w:szCs w:val="24"/>
        </w:rPr>
        <w:t>support</w:t>
      </w:r>
      <w:r w:rsidRPr="00484C01">
        <w:rPr>
          <w:rFonts w:ascii="Times New Roman" w:hAnsi="Times New Roman" w:cs="Times New Roman"/>
          <w:sz w:val="24"/>
          <w:szCs w:val="24"/>
        </w:rPr>
        <w:t xml:space="preserve">, patch upgrades and auxiliary activities. </w:t>
      </w:r>
      <w:r w:rsidRPr="00484C01" w:rsidR="007D4E9F">
        <w:rPr>
          <w:rFonts w:ascii="Times New Roman" w:hAnsi="Times New Roman" w:cs="Times New Roman"/>
          <w:sz w:val="24"/>
          <w:szCs w:val="24"/>
        </w:rPr>
        <w:t xml:space="preserve">  </w:t>
      </w:r>
    </w:p>
    <w:p w:rsidR="000754F5"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“HIPPA” </w:t>
      </w:r>
      <w:r w:rsidRPr="00484C01">
        <w:rPr>
          <w:rFonts w:ascii="Times New Roman" w:hAnsi="Times New Roman" w:cs="Times New Roman"/>
          <w:sz w:val="24"/>
          <w:szCs w:val="24"/>
        </w:rPr>
        <w:t>refers to the 1996 Act of the administrative simplification provisions of the Health Insurance Portability and Accountability. The Act includes the Security Rule and Privacy Rule.
</w:t>
      </w:r>
    </w:p>
    <w:p w:rsidR="00647D7A"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“Services” </w:t>
      </w:r>
      <w:r w:rsidRPr="00484C01">
        <w:rPr>
          <w:rFonts w:ascii="Times New Roman" w:hAnsi="Times New Roman" w:cs="Times New Roman"/>
          <w:sz w:val="24"/>
          <w:szCs w:val="24"/>
        </w:rPr>
        <w:t xml:space="preserve">refers to any and all services that </w:t>
      </w:r>
      <w:r w:rsidRPr="00484C01">
        <w:rPr>
          <w:rFonts w:ascii="Times New Roman" w:hAnsi="Times New Roman" w:cs="Times New Roman"/>
          <w:sz w:val="24"/>
          <w:szCs w:val="24"/>
        </w:rPr>
        <w:t>You</w:t>
      </w:r>
      <w:r w:rsidRPr="00484C01">
        <w:rPr>
          <w:rFonts w:ascii="Times New Roman" w:hAnsi="Times New Roman" w:cs="Times New Roman"/>
          <w:sz w:val="24"/>
          <w:szCs w:val="24"/>
        </w:rPr>
        <w:t xml:space="preserve"> request and or</w:t>
      </w:r>
      <w:r w:rsidRPr="00484C01">
        <w:rPr>
          <w:rFonts w:ascii="Times New Roman" w:hAnsi="Times New Roman" w:cs="Times New Roman"/>
          <w:sz w:val="24"/>
          <w:szCs w:val="24"/>
        </w:rPr>
        <w:t xml:space="preserve"> JC Modern Hospital delivers.</w:t>
      </w:r>
    </w:p>
    <w:p w:rsidR="000754F5" w:rsidRPr="00484C01" w:rsidP="00484C01">
      <w:pPr>
        <w:spacing w:line="240" w:lineRule="auto"/>
        <w:rPr>
          <w:rFonts w:ascii="Times New Roman" w:hAnsi="Times New Roman" w:cs="Times New Roman"/>
          <w:sz w:val="24"/>
          <w:szCs w:val="24"/>
        </w:rPr>
      </w:pPr>
      <w:r w:rsidRPr="00484C01">
        <w:rPr>
          <w:rFonts w:ascii="Times New Roman" w:hAnsi="Times New Roman" w:cs="Times New Roman"/>
          <w:sz w:val="24"/>
          <w:szCs w:val="24"/>
        </w:rPr>
        <w:t xml:space="preserve"> </w:t>
      </w:r>
      <w:r w:rsidRPr="00484C01" w:rsidR="00647D7A">
        <w:rPr>
          <w:rFonts w:ascii="Times New Roman" w:hAnsi="Times New Roman" w:cs="Times New Roman"/>
          <w:b/>
          <w:sz w:val="24"/>
          <w:szCs w:val="24"/>
        </w:rPr>
        <w:t xml:space="preserve">“Term” </w:t>
      </w:r>
      <w:r w:rsidRPr="00484C01" w:rsidR="00647D7A">
        <w:rPr>
          <w:rFonts w:ascii="Times New Roman" w:hAnsi="Times New Roman" w:cs="Times New Roman"/>
          <w:sz w:val="24"/>
          <w:szCs w:val="24"/>
        </w:rPr>
        <w:t>implies the initial term and all terms of renewal of this Agreement.</w:t>
      </w:r>
    </w:p>
    <w:p w:rsidR="00647D7A"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“System” </w:t>
      </w:r>
      <w:r w:rsidRPr="00484C01">
        <w:rPr>
          <w:rFonts w:ascii="Times New Roman" w:hAnsi="Times New Roman" w:cs="Times New Roman"/>
          <w:sz w:val="24"/>
          <w:szCs w:val="24"/>
        </w:rPr>
        <w:t>refers to the Licensee's computer system in which the installation of programs is done including hardware, programs, allied Equipment, and auxiliaries.
</w:t>
      </w:r>
    </w:p>
    <w:p w:rsidR="00647D7A"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“Updates” </w:t>
      </w:r>
      <w:r w:rsidRPr="00484C01">
        <w:rPr>
          <w:rFonts w:ascii="Times New Roman" w:hAnsi="Times New Roman" w:cs="Times New Roman"/>
          <w:sz w:val="24"/>
          <w:szCs w:val="24"/>
        </w:rPr>
        <w:t>refers to modifications, changes, or enhancements to a Program, services, documentation, and materials that were provided by to Licensee. New products, services, materials, documents or early versions release do not count as updates.</w:t>
      </w:r>
    </w:p>
    <w:p w:rsidR="00647D7A" w:rsidRPr="00484C01"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"End-user" </w:t>
      </w:r>
      <w:r w:rsidRPr="00484C01">
        <w:rPr>
          <w:rFonts w:ascii="Times New Roman" w:hAnsi="Times New Roman" w:cs="Times New Roman"/>
          <w:sz w:val="24"/>
          <w:szCs w:val="24"/>
        </w:rPr>
        <w:t>means you and any other Programs and Services user authorized by you.</w:t>
      </w:r>
    </w:p>
    <w:p w:rsidR="00647D7A" w:rsidP="00484C01">
      <w:pPr>
        <w:spacing w:line="240" w:lineRule="auto"/>
        <w:rPr>
          <w:rFonts w:ascii="Times New Roman" w:hAnsi="Times New Roman" w:cs="Times New Roman"/>
          <w:sz w:val="24"/>
          <w:szCs w:val="24"/>
        </w:rPr>
      </w:pPr>
      <w:r w:rsidRPr="00484C01">
        <w:rPr>
          <w:rFonts w:ascii="Times New Roman" w:hAnsi="Times New Roman" w:cs="Times New Roman"/>
          <w:b/>
          <w:sz w:val="24"/>
          <w:szCs w:val="24"/>
        </w:rPr>
        <w:t xml:space="preserve">Term of License: </w:t>
      </w:r>
      <w:r w:rsidRPr="00484C01" w:rsidR="00484C01">
        <w:rPr>
          <w:rFonts w:ascii="Times New Roman" w:hAnsi="Times New Roman" w:cs="Times New Roman"/>
          <w:sz w:val="24"/>
          <w:szCs w:val="24"/>
        </w:rPr>
        <w:t>The JC Modern Hospital term of the license shall commence from the effective date under the Proposal of Subscription. At least 120 days before the first tem expiration, either party can give non-renewal notice Licensee shall be deemed to having agreed to the applicable rate of renewed reflected on the monthly invoice if the Licensee does not give non-renewal notice. This license may be terminated by the Licensee on a 90 (ninety) day's written notice of JC Modern Hospital breaches any Agree</w:t>
      </w:r>
      <w:r w:rsidR="00484C01">
        <w:rPr>
          <w:rFonts w:ascii="Times New Roman" w:hAnsi="Times New Roman" w:cs="Times New Roman"/>
          <w:sz w:val="24"/>
          <w:szCs w:val="24"/>
        </w:rPr>
        <w:t xml:space="preserve">ment provisions materially and the breach hasn’t been cured after notice of the same within such 60 day period, and not otherwise. </w:t>
      </w:r>
    </w:p>
    <w:p w:rsidR="00F07C6C" w:rsidRPr="00251488" w:rsidP="00484C01">
      <w:pPr>
        <w:spacing w:line="240" w:lineRule="auto"/>
        <w:rPr>
          <w:rFonts w:ascii="Times New Roman" w:hAnsi="Times New Roman" w:cs="Times New Roman"/>
          <w:sz w:val="24"/>
          <w:szCs w:val="24"/>
        </w:rPr>
      </w:pPr>
      <w:r w:rsidRPr="00251488">
        <w:rPr>
          <w:rFonts w:ascii="Times New Roman" w:hAnsi="Times New Roman" w:cs="Times New Roman"/>
          <w:sz w:val="24"/>
          <w:szCs w:val="24"/>
          <w:u w:val="single"/>
        </w:rPr>
        <w:t>D.B</w:t>
      </w:r>
      <w:r>
        <w:rPr>
          <w:rFonts w:ascii="Times New Roman" w:hAnsi="Times New Roman" w:cs="Times New Roman"/>
          <w:sz w:val="24"/>
          <w:szCs w:val="24"/>
        </w:rPr>
        <w:t xml:space="preserve">                                              </w:t>
      </w:r>
      <w:r w:rsidRPr="00251488">
        <w:rPr>
          <w:rFonts w:ascii="Times New Roman" w:hAnsi="Times New Roman" w:cs="Times New Roman"/>
          <w:u w:val="single"/>
        </w:rPr>
        <w:t>8/12/2020</w:t>
      </w:r>
    </w:p>
    <w:p w:rsidR="00251488" w:rsidP="00484C01">
      <w:pPr>
        <w:spacing w:line="240" w:lineRule="auto"/>
        <w:rPr>
          <w:rFonts w:ascii="Times New Roman" w:hAnsi="Times New Roman" w:cs="Times New Roman"/>
          <w:sz w:val="24"/>
          <w:szCs w:val="24"/>
        </w:rPr>
      </w:pPr>
      <w:r>
        <w:rPr>
          <w:rFonts w:ascii="Times New Roman" w:hAnsi="Times New Roman" w:cs="Times New Roman"/>
          <w:sz w:val="24"/>
          <w:szCs w:val="24"/>
        </w:rPr>
        <w:t>JC Modern Hospital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rsidR="00251488" w:rsidRPr="00251488" w:rsidP="00484C01">
      <w:pPr>
        <w:spacing w:line="240" w:lineRule="auto"/>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5" type="#_x0000_t32" style="width:56.25pt;height:0;margin-top:23pt;margin-left:160.5pt;position:absolute;z-index:251659264" o:connectortype="straight"/>
        </w:pict>
      </w:r>
      <w:r>
        <w:rPr>
          <w:rFonts w:ascii="Times New Roman" w:hAnsi="Times New Roman" w:cs="Times New Roman"/>
          <w:noProof/>
          <w:sz w:val="24"/>
          <w:szCs w:val="24"/>
        </w:rPr>
        <w:pict>
          <v:shape id="_x0000_s1026" type="#_x0000_t32" style="width:90pt;height:0;margin-top:23pt;margin-left:0.75pt;position:absolute;z-index:251658240" o:connectortype="straight"/>
        </w:pi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GYANT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Sect="00A134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457D"/>
    <w:rsid w:val="000754F5"/>
    <w:rsid w:val="00251488"/>
    <w:rsid w:val="00484C01"/>
    <w:rsid w:val="0053457D"/>
    <w:rsid w:val="00647D7A"/>
    <w:rsid w:val="00692882"/>
    <w:rsid w:val="007D4E9F"/>
    <w:rsid w:val="00A134C0"/>
    <w:rsid w:val="00A47B4E"/>
    <w:rsid w:val="00B54F93"/>
    <w:rsid w:val="00F07C6C"/>
    <w:rsid w:val="00FE377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4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2020-04-15T11:57:00Z</dcterms:created>
  <dcterms:modified xsi:type="dcterms:W3CDTF">2020-04-15T14:11:00Z</dcterms:modified>
</cp:coreProperties>
</file>